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C5" w:rsidRDefault="004C5B7C" w:rsidP="004C5B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312C5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p w:rsidR="004C5B7C" w:rsidRDefault="008B61E9" w:rsidP="008B61E9">
      <w:pPr>
        <w:pStyle w:val="a3"/>
        <w:ind w:firstLine="18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r w:rsidR="004C5B7C">
        <w:rPr>
          <w:rFonts w:ascii="Times New Roman" w:hAnsi="Times New Roman" w:cs="Times New Roman"/>
          <w:sz w:val="28"/>
          <w:szCs w:val="28"/>
        </w:rPr>
        <w:t>дошкольн</w:t>
      </w:r>
      <w:r w:rsidR="00EE0FC0">
        <w:rPr>
          <w:rFonts w:ascii="Times New Roman" w:hAnsi="Times New Roman" w:cs="Times New Roman"/>
          <w:sz w:val="28"/>
          <w:szCs w:val="28"/>
        </w:rPr>
        <w:t>ого отделения</w:t>
      </w:r>
      <w:r w:rsidR="004C5B7C">
        <w:rPr>
          <w:rFonts w:ascii="Times New Roman" w:hAnsi="Times New Roman" w:cs="Times New Roman"/>
          <w:sz w:val="28"/>
          <w:szCs w:val="28"/>
        </w:rPr>
        <w:t xml:space="preserve"> </w:t>
      </w:r>
      <w:r w:rsidR="001312C5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1312C5">
        <w:rPr>
          <w:rFonts w:ascii="Times New Roman" w:hAnsi="Times New Roman" w:cs="Times New Roman"/>
          <w:sz w:val="28"/>
          <w:szCs w:val="28"/>
        </w:rPr>
        <w:t xml:space="preserve">группы </w:t>
      </w:r>
      <w:r w:rsidR="004C5B7C">
        <w:rPr>
          <w:rFonts w:ascii="Times New Roman" w:hAnsi="Times New Roman" w:cs="Times New Roman"/>
          <w:sz w:val="28"/>
          <w:szCs w:val="28"/>
        </w:rPr>
        <w:t xml:space="preserve"> </w:t>
      </w:r>
      <w:r w:rsidR="001312C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C5B7C">
        <w:rPr>
          <w:rFonts w:ascii="Times New Roman" w:hAnsi="Times New Roman" w:cs="Times New Roman"/>
          <w:sz w:val="28"/>
          <w:szCs w:val="28"/>
        </w:rPr>
        <w:t>Смешарики</w:t>
      </w:r>
      <w:proofErr w:type="spellEnd"/>
      <w:r w:rsidR="001312C5">
        <w:rPr>
          <w:rFonts w:ascii="Times New Roman" w:hAnsi="Times New Roman" w:cs="Times New Roman"/>
          <w:sz w:val="28"/>
          <w:szCs w:val="28"/>
        </w:rPr>
        <w:t>»</w:t>
      </w:r>
    </w:p>
    <w:p w:rsidR="001312C5" w:rsidRDefault="004C5B7C" w:rsidP="004C5B7C">
      <w:pPr>
        <w:pStyle w:val="a3"/>
        <w:ind w:firstLine="18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филиала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Краснопоянская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школа» МБОУ «СШ г. Новосокольники»</w:t>
      </w:r>
    </w:p>
    <w:p w:rsidR="001312C5" w:rsidRDefault="001312C5" w:rsidP="004C5B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312C5" w:rsidRPr="00673AA5" w:rsidRDefault="001312C5" w:rsidP="001312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12C5" w:rsidRPr="008B61E9" w:rsidRDefault="001312C5" w:rsidP="00131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1E9">
        <w:rPr>
          <w:rFonts w:ascii="Times New Roman" w:hAnsi="Times New Roman" w:cs="Times New Roman"/>
          <w:sz w:val="28"/>
          <w:szCs w:val="28"/>
        </w:rPr>
        <w:t xml:space="preserve">Данная рабочая Программа по развитию детей </w:t>
      </w:r>
      <w:r w:rsidR="004C5B7C" w:rsidRPr="008B61E9">
        <w:rPr>
          <w:rFonts w:ascii="Times New Roman" w:hAnsi="Times New Roman" w:cs="Times New Roman"/>
          <w:sz w:val="28"/>
          <w:szCs w:val="28"/>
        </w:rPr>
        <w:t>разновозрастной</w:t>
      </w:r>
      <w:r w:rsidRPr="008B61E9">
        <w:rPr>
          <w:rFonts w:ascii="Times New Roman" w:hAnsi="Times New Roman" w:cs="Times New Roman"/>
          <w:sz w:val="28"/>
          <w:szCs w:val="28"/>
        </w:rPr>
        <w:t xml:space="preserve"> группы разработана и составлена в соответствии с Федеральным законом «Об образовании в Российской Федерации»</w:t>
      </w:r>
      <w:r w:rsidR="004C5B7C" w:rsidRPr="008B61E9">
        <w:rPr>
          <w:rFonts w:ascii="Times New Roman" w:hAnsi="Times New Roman" w:cs="Times New Roman"/>
          <w:sz w:val="28"/>
          <w:szCs w:val="28"/>
        </w:rPr>
        <w:t xml:space="preserve"> от 29.12.2012 г. № 273-ФЗ </w:t>
      </w:r>
      <w:r w:rsidRPr="008B61E9">
        <w:rPr>
          <w:rFonts w:ascii="Times New Roman" w:hAnsi="Times New Roman" w:cs="Times New Roman"/>
          <w:sz w:val="28"/>
          <w:szCs w:val="28"/>
        </w:rPr>
        <w:t xml:space="preserve"> и ФГОС ДО.</w:t>
      </w:r>
    </w:p>
    <w:p w:rsidR="008B61E9" w:rsidRPr="008B61E9" w:rsidRDefault="001312C5" w:rsidP="008B61E9">
      <w:pPr>
        <w:pStyle w:val="a3"/>
        <w:rPr>
          <w:rFonts w:ascii="Times New Roman" w:hAnsi="Times New Roman" w:cs="Times New Roman"/>
          <w:sz w:val="28"/>
          <w:szCs w:val="28"/>
        </w:rPr>
      </w:pPr>
      <w:r w:rsidRPr="008B61E9">
        <w:rPr>
          <w:rFonts w:ascii="Times New Roman" w:hAnsi="Times New Roman" w:cs="Times New Roman"/>
          <w:sz w:val="28"/>
          <w:szCs w:val="28"/>
        </w:rPr>
        <w:t xml:space="preserve">Настоящая Программа разработана на основе «Основной образовательной программы </w:t>
      </w:r>
      <w:r w:rsidR="008B61E9" w:rsidRPr="008B61E9">
        <w:rPr>
          <w:rFonts w:ascii="Times New Roman" w:hAnsi="Times New Roman" w:cs="Times New Roman"/>
          <w:bCs/>
          <w:sz w:val="28"/>
          <w:szCs w:val="28"/>
        </w:rPr>
        <w:t>дошкольного общего образования</w:t>
      </w:r>
      <w:r w:rsidR="008B61E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61E9" w:rsidRPr="008B61E9">
        <w:rPr>
          <w:rFonts w:ascii="Times New Roman" w:hAnsi="Times New Roman" w:cs="Times New Roman"/>
          <w:sz w:val="28"/>
          <w:szCs w:val="28"/>
        </w:rPr>
        <w:t>филиала «</w:t>
      </w:r>
      <w:proofErr w:type="spellStart"/>
      <w:r w:rsidR="008B61E9" w:rsidRPr="008B61E9">
        <w:rPr>
          <w:rFonts w:ascii="Times New Roman" w:hAnsi="Times New Roman" w:cs="Times New Roman"/>
          <w:sz w:val="28"/>
          <w:szCs w:val="28"/>
        </w:rPr>
        <w:t>Краснополянская</w:t>
      </w:r>
      <w:proofErr w:type="spellEnd"/>
      <w:r w:rsidR="008B61E9" w:rsidRPr="008B61E9">
        <w:rPr>
          <w:rFonts w:ascii="Times New Roman" w:hAnsi="Times New Roman" w:cs="Times New Roman"/>
          <w:sz w:val="28"/>
          <w:szCs w:val="28"/>
        </w:rPr>
        <w:t xml:space="preserve"> школа» </w:t>
      </w:r>
    </w:p>
    <w:p w:rsidR="008B61E9" w:rsidRPr="008B61E9" w:rsidRDefault="008B61E9" w:rsidP="008B61E9">
      <w:pPr>
        <w:ind w:right="-143"/>
        <w:rPr>
          <w:rFonts w:ascii="Times New Roman" w:hAnsi="Times New Roman" w:cs="Times New Roman"/>
          <w:sz w:val="28"/>
          <w:szCs w:val="28"/>
        </w:rPr>
      </w:pPr>
      <w:r w:rsidRPr="008B61E9">
        <w:rPr>
          <w:rFonts w:ascii="Times New Roman" w:hAnsi="Times New Roman" w:cs="Times New Roman"/>
          <w:sz w:val="28"/>
          <w:szCs w:val="28"/>
        </w:rPr>
        <w:t>МБОУ «Средняя школа  г. Новосокольники»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12C5" w:rsidRDefault="001312C5" w:rsidP="00131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1E9">
        <w:rPr>
          <w:rFonts w:ascii="Times New Roman" w:hAnsi="Times New Roman" w:cs="Times New Roman"/>
          <w:sz w:val="28"/>
          <w:szCs w:val="28"/>
        </w:rPr>
        <w:t>Настоящая Программа строится с учетом принципа интеграции образовательных областей в соответствии с возрастными возможностями и особенностями воспитанников. Программа направлена на формирование общей культуры, развитие физических, интеллектуальных, нравственных, эстетических и личностных качеств воспитанников. Особое внимание в данной Программе уделяется формированию предпосылок учебной деятельности, сохранению и укреплению здоровья детей дошкольного возраста.</w:t>
      </w:r>
    </w:p>
    <w:p w:rsidR="008B61E9" w:rsidRPr="008B61E9" w:rsidRDefault="008B61E9" w:rsidP="001312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12C5" w:rsidRDefault="001312C5" w:rsidP="00131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1E9">
        <w:rPr>
          <w:rFonts w:ascii="Times New Roman" w:hAnsi="Times New Roman" w:cs="Times New Roman"/>
          <w:sz w:val="28"/>
          <w:szCs w:val="28"/>
        </w:rPr>
        <w:t xml:space="preserve">Настоящая Программа обеспечивает разностороннее развитие детей в возрасте от </w:t>
      </w:r>
      <w:r w:rsidR="008B61E9">
        <w:rPr>
          <w:rFonts w:ascii="Times New Roman" w:hAnsi="Times New Roman" w:cs="Times New Roman"/>
          <w:sz w:val="28"/>
          <w:szCs w:val="28"/>
        </w:rPr>
        <w:t xml:space="preserve">1,5 </w:t>
      </w:r>
      <w:r w:rsidRPr="008B61E9">
        <w:rPr>
          <w:rFonts w:ascii="Times New Roman" w:hAnsi="Times New Roman" w:cs="Times New Roman"/>
          <w:sz w:val="28"/>
          <w:szCs w:val="28"/>
        </w:rPr>
        <w:t xml:space="preserve">до </w:t>
      </w:r>
      <w:r w:rsidR="008B61E9">
        <w:rPr>
          <w:rFonts w:ascii="Times New Roman" w:hAnsi="Times New Roman" w:cs="Times New Roman"/>
          <w:sz w:val="28"/>
          <w:szCs w:val="28"/>
        </w:rPr>
        <w:t>7</w:t>
      </w:r>
      <w:r w:rsidRPr="008B61E9">
        <w:rPr>
          <w:rFonts w:ascii="Times New Roman" w:hAnsi="Times New Roman" w:cs="Times New Roman"/>
          <w:sz w:val="28"/>
          <w:szCs w:val="28"/>
        </w:rPr>
        <w:t xml:space="preserve"> лет с учётом их возрастных и индивидуальных особенностей по основным направлениям: социально-коммуникативному, познавательному, речевому, художественно – эстетическому и физическому.</w:t>
      </w:r>
    </w:p>
    <w:p w:rsidR="008B61E9" w:rsidRPr="008B61E9" w:rsidRDefault="008B61E9" w:rsidP="00131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12C5" w:rsidRDefault="001312C5" w:rsidP="00131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1E9">
        <w:rPr>
          <w:rFonts w:ascii="Times New Roman" w:hAnsi="Times New Roman" w:cs="Times New Roman"/>
          <w:sz w:val="28"/>
          <w:szCs w:val="28"/>
        </w:rPr>
        <w:t>Содержание программы представлено в виде раскрытия целей и задач воспитания и обучения, направлений педагогической деятельности, комплексно-тематического планирования образовательной работы с детьми (на учебный год) по основным направлениям развития ребенка.</w:t>
      </w:r>
    </w:p>
    <w:p w:rsidR="008B61E9" w:rsidRPr="008B61E9" w:rsidRDefault="008B61E9" w:rsidP="00131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12C5" w:rsidRPr="008B61E9" w:rsidRDefault="001312C5" w:rsidP="00131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61E9">
        <w:rPr>
          <w:rFonts w:ascii="Times New Roman" w:hAnsi="Times New Roman" w:cs="Times New Roman"/>
          <w:sz w:val="28"/>
          <w:szCs w:val="28"/>
        </w:rPr>
        <w:t>Цель программы – создание благоприятных условий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обеспечение безопасности жизнедеятельности детей дошкольного возраста.</w:t>
      </w:r>
    </w:p>
    <w:p w:rsidR="001312C5" w:rsidRPr="008B61E9" w:rsidRDefault="001312C5" w:rsidP="00131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12C5" w:rsidRPr="008B61E9" w:rsidRDefault="001312C5" w:rsidP="00131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1955" w:rsidRDefault="00631955" w:rsidP="001312C5">
      <w:pPr>
        <w:jc w:val="center"/>
      </w:pPr>
    </w:p>
    <w:sectPr w:rsidR="00631955" w:rsidSect="004C5B7C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312C5"/>
    <w:rsid w:val="001312C5"/>
    <w:rsid w:val="004C5B7C"/>
    <w:rsid w:val="00631955"/>
    <w:rsid w:val="008B61E9"/>
    <w:rsid w:val="00EE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312C5"/>
    <w:pPr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Без интервала Знак"/>
    <w:link w:val="a3"/>
    <w:uiPriority w:val="1"/>
    <w:rsid w:val="008B61E9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2019-02-20T11:34:00Z</dcterms:created>
  <dcterms:modified xsi:type="dcterms:W3CDTF">2020-04-28T06:40:00Z</dcterms:modified>
</cp:coreProperties>
</file>